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E1" w:rsidRDefault="009535E1" w:rsidP="009535E1">
      <w:pPr>
        <w:rPr>
          <w:rFonts w:eastAsia="Times New Roman"/>
          <w:lang w:eastAsia="nl-NL"/>
        </w:rPr>
      </w:pPr>
      <w:r>
        <w:rPr>
          <w:rFonts w:eastAsia="Times New Roman"/>
          <w:b/>
          <w:bCs/>
          <w:lang w:eastAsia="nl-NL"/>
        </w:rPr>
        <w:t>Van:</w:t>
      </w:r>
      <w:r>
        <w:rPr>
          <w:rFonts w:eastAsia="Times New Roman"/>
          <w:lang w:eastAsia="nl-NL"/>
        </w:rPr>
        <w:t xml:space="preserve"> AH Paterswolde - E. </w:t>
      </w:r>
      <w:proofErr w:type="spellStart"/>
      <w:r>
        <w:rPr>
          <w:rFonts w:eastAsia="Times New Roman"/>
          <w:lang w:eastAsia="nl-NL"/>
        </w:rPr>
        <w:t>Schlepers</w:t>
      </w:r>
      <w:proofErr w:type="spellEnd"/>
      <w:r>
        <w:rPr>
          <w:rFonts w:eastAsia="Times New Roman"/>
          <w:lang w:eastAsia="nl-NL"/>
        </w:rPr>
        <w:t xml:space="preserve"> [mailto:erwin@ahpaterswolde.nl] </w:t>
      </w:r>
      <w:r>
        <w:rPr>
          <w:rFonts w:eastAsia="Times New Roman"/>
          <w:lang w:eastAsia="nl-NL"/>
        </w:rPr>
        <w:br/>
      </w:r>
      <w:r>
        <w:rPr>
          <w:rFonts w:eastAsia="Times New Roman"/>
          <w:b/>
          <w:bCs/>
          <w:lang w:eastAsia="nl-NL"/>
        </w:rPr>
        <w:t>Verzonden:</w:t>
      </w:r>
      <w:r>
        <w:rPr>
          <w:rFonts w:eastAsia="Times New Roman"/>
          <w:lang w:eastAsia="nl-NL"/>
        </w:rPr>
        <w:t xml:space="preserve"> zondag 26 november 2017 12:07</w:t>
      </w:r>
      <w:r>
        <w:rPr>
          <w:rFonts w:eastAsia="Times New Roman"/>
          <w:lang w:eastAsia="nl-NL"/>
        </w:rPr>
        <w:br/>
      </w:r>
      <w:r>
        <w:rPr>
          <w:rFonts w:eastAsia="Times New Roman"/>
          <w:b/>
          <w:bCs/>
          <w:lang w:eastAsia="nl-NL"/>
        </w:rPr>
        <w:t>Aan:</w:t>
      </w:r>
      <w:r>
        <w:rPr>
          <w:rFonts w:eastAsia="Times New Roman"/>
          <w:lang w:eastAsia="nl-NL"/>
        </w:rPr>
        <w:t xml:space="preserve"> griffie@tynaarlo.nl</w:t>
      </w:r>
      <w:r>
        <w:rPr>
          <w:rFonts w:eastAsia="Times New Roman"/>
          <w:lang w:eastAsia="nl-NL"/>
        </w:rPr>
        <w:br/>
      </w:r>
      <w:r>
        <w:rPr>
          <w:rFonts w:eastAsia="Times New Roman"/>
          <w:b/>
          <w:bCs/>
          <w:lang w:eastAsia="nl-NL"/>
        </w:rPr>
        <w:t>CC:</w:t>
      </w:r>
      <w:r>
        <w:rPr>
          <w:rFonts w:eastAsia="Times New Roman"/>
          <w:lang w:eastAsia="nl-NL"/>
        </w:rPr>
        <w:t xml:space="preserve"> marceldol@gmail.com; marcel@ruwiel.nl; Lieuwe.van.der.Werff@gmail.com; 'EPZakelijk.nl' &lt;info@epzakelijk.nl&gt;; rmakker@home.nl; Sietse Wiersma &lt;sietse-wiersma@planet.nl&gt;</w:t>
      </w:r>
      <w:r>
        <w:rPr>
          <w:rFonts w:eastAsia="Times New Roman"/>
          <w:lang w:eastAsia="nl-NL"/>
        </w:rPr>
        <w:br/>
      </w:r>
      <w:r>
        <w:rPr>
          <w:rFonts w:eastAsia="Times New Roman"/>
          <w:b/>
          <w:bCs/>
          <w:lang w:eastAsia="nl-NL"/>
        </w:rPr>
        <w:t>Onderwerp:</w:t>
      </w:r>
      <w:r>
        <w:rPr>
          <w:rFonts w:eastAsia="Times New Roman"/>
          <w:lang w:eastAsia="nl-NL"/>
        </w:rPr>
        <w:t xml:space="preserve"> Supermarkt ontwikkeling Ter </w:t>
      </w:r>
      <w:proofErr w:type="spellStart"/>
      <w:r>
        <w:rPr>
          <w:rFonts w:eastAsia="Times New Roman"/>
          <w:lang w:eastAsia="nl-NL"/>
        </w:rPr>
        <w:t>Borch</w:t>
      </w:r>
      <w:proofErr w:type="spellEnd"/>
    </w:p>
    <w:p w:rsidR="009535E1" w:rsidRDefault="009535E1" w:rsidP="009535E1"/>
    <w:p w:rsidR="009535E1" w:rsidRDefault="009535E1" w:rsidP="009535E1">
      <w:r>
        <w:t xml:space="preserve">Geachte Griffie, </w:t>
      </w:r>
    </w:p>
    <w:p w:rsidR="009535E1" w:rsidRDefault="009535E1" w:rsidP="009535E1"/>
    <w:p w:rsidR="009535E1" w:rsidRDefault="009535E1" w:rsidP="009535E1">
      <w:r>
        <w:t>Zou u deze stukken willen doorzetten naar de leden van de Raad Tynaarlo, waarvoor dank.</w:t>
      </w:r>
    </w:p>
    <w:p w:rsidR="009535E1" w:rsidRDefault="009535E1" w:rsidP="009535E1"/>
    <w:p w:rsidR="009535E1" w:rsidRDefault="009535E1" w:rsidP="009535E1"/>
    <w:p w:rsidR="009535E1" w:rsidRDefault="009535E1" w:rsidP="009535E1"/>
    <w:p w:rsidR="009535E1" w:rsidRDefault="009535E1" w:rsidP="009535E1"/>
    <w:p w:rsidR="009535E1" w:rsidRDefault="009535E1" w:rsidP="009535E1">
      <w:r>
        <w:t>Geachte leden van de Raad,</w:t>
      </w:r>
    </w:p>
    <w:p w:rsidR="009535E1" w:rsidRDefault="009535E1" w:rsidP="009535E1"/>
    <w:p w:rsidR="009535E1" w:rsidRDefault="009535E1" w:rsidP="009535E1"/>
    <w:p w:rsidR="009535E1" w:rsidRDefault="009535E1" w:rsidP="009535E1">
      <w:r>
        <w:t xml:space="preserve">4 December stemt u over de beoogde supermarkt ontwikkeling Ter </w:t>
      </w:r>
      <w:proofErr w:type="spellStart"/>
      <w:r>
        <w:t>Borch</w:t>
      </w:r>
      <w:proofErr w:type="spellEnd"/>
      <w:r>
        <w:t>.</w:t>
      </w:r>
    </w:p>
    <w:p w:rsidR="009535E1" w:rsidRDefault="009535E1" w:rsidP="009535E1">
      <w:r>
        <w:t xml:space="preserve">Als belanghebbende in deze ontwikkeling zijn wij teleurgesteld in het feit dat de gemeente in dit proces nooit goed de belangen van bestaande ondernemers heeft meegenomen. Wij moeten het volgens de eenvoudige visie maar accepteren dat door deze ontwikkeling onze zeer zware investeringen in het centrum van Paterswolde en Eelde teniet worden gedaan. Miljoenen investeringen die in samenspraak met de gemeente zijn aangegaan. </w:t>
      </w:r>
    </w:p>
    <w:p w:rsidR="009535E1" w:rsidRDefault="009535E1" w:rsidP="009535E1"/>
    <w:p w:rsidR="009535E1" w:rsidRDefault="009535E1" w:rsidP="009535E1">
      <w:r>
        <w:t xml:space="preserve">Daarnaast betreuren wij het feit dat er zoveel onrust is gekweekt door deze ontwikkeling onder ondernemers in Eelde en Paterswolde, Groningen-Zuid en bewoners van de wijk Ter </w:t>
      </w:r>
      <w:proofErr w:type="spellStart"/>
      <w:r>
        <w:t>Borch</w:t>
      </w:r>
      <w:proofErr w:type="spellEnd"/>
      <w:r>
        <w:t>. Een wijk die zo langzamerhand gespleten wordt door deze kwestie is een zorgwekkende ontwikkeling.</w:t>
      </w:r>
    </w:p>
    <w:p w:rsidR="009535E1" w:rsidRDefault="009535E1" w:rsidP="009535E1"/>
    <w:p w:rsidR="009535E1" w:rsidRDefault="009535E1" w:rsidP="009535E1">
      <w:r>
        <w:t>Een draagvlak onderzoek is er nooit geweest, iets waar men bij de huidige ontwikkeling van de prins Bernard Hoeve dat juist benoemd hoe belangrijk dat is.</w:t>
      </w:r>
    </w:p>
    <w:p w:rsidR="009535E1" w:rsidRDefault="009535E1" w:rsidP="009535E1">
      <w:r>
        <w:t>Laat staan dat naar de gevolgen van de ontwikkeling van een supermarkt met een sterke boven lokale functie onderzoek is gedaan.</w:t>
      </w:r>
    </w:p>
    <w:p w:rsidR="009535E1" w:rsidRDefault="009535E1" w:rsidP="009535E1">
      <w:r>
        <w:t>Feitelijk is er nooit geen gedegen onderzoek gedaan naar de gevolgen. De gemeente heeft hierdoor een gezicht laten zien dat niet zou moeten passen bij de mooie gemeente Tynaarlo.</w:t>
      </w:r>
    </w:p>
    <w:p w:rsidR="009535E1" w:rsidRDefault="009535E1" w:rsidP="009535E1">
      <w:r>
        <w:t>Een onderzoek had immers eenvoudig ook de gevoelens van de vele buurtbewoners kenbaar gemaakt en een ontwikkelrichting kunnen aangeven.</w:t>
      </w:r>
    </w:p>
    <w:p w:rsidR="009535E1" w:rsidRDefault="009535E1" w:rsidP="009535E1"/>
    <w:p w:rsidR="009535E1" w:rsidRDefault="009535E1" w:rsidP="009535E1">
      <w:r>
        <w:t xml:space="preserve">Alle signalen van de afgelopen periode zijn structureel ter zijde gelegd. Ook was er bij zeer velen in en na de laatste raadsvergadering het gevoel dat er niks gedaan is met de vele signalen. </w:t>
      </w:r>
    </w:p>
    <w:p w:rsidR="009535E1" w:rsidRDefault="009535E1" w:rsidP="009535E1">
      <w:r>
        <w:t>Daarnaast is er nooit gekeken naar de haalbaarheid vaneen plan B is waarbij wel naar de bewoners en ondernemers wordt geluisterd en waarbij zowel niet belangrijker ook de veiligheidsaspecten beter worden geborgd.</w:t>
      </w:r>
    </w:p>
    <w:p w:rsidR="009535E1" w:rsidRDefault="009535E1" w:rsidP="009535E1"/>
    <w:p w:rsidR="009535E1" w:rsidRDefault="009535E1" w:rsidP="009535E1"/>
    <w:p w:rsidR="009535E1" w:rsidRDefault="009535E1" w:rsidP="009535E1">
      <w:r>
        <w:t>Wij zijn en blijven sterk tegen de komst van een supermarkt met een sterke boven lokale functie,</w:t>
      </w:r>
    </w:p>
    <w:p w:rsidR="009535E1" w:rsidRDefault="009535E1" w:rsidP="009535E1">
      <w:r>
        <w:t>Maar toch wil ik u mijn gedachte delen over een mogelijk plan B welke ook te realiseren is, een gedachte die behoort bij een goede ruimtelijke ordening waarvoor u als raad verantwoordelijk bent, een keuze heeft u bij deze !</w:t>
      </w:r>
    </w:p>
    <w:p w:rsidR="009535E1" w:rsidRDefault="009535E1" w:rsidP="009535E1">
      <w:r>
        <w:t>Mijn verwachting is hiermee dan ook het besluit aan te houden en opdracht te geven om  gedegen onderzoek te gaan doen.</w:t>
      </w:r>
    </w:p>
    <w:p w:rsidR="009535E1" w:rsidRDefault="009535E1" w:rsidP="009535E1"/>
    <w:p w:rsidR="009535E1" w:rsidRDefault="009535E1" w:rsidP="009535E1"/>
    <w:p w:rsidR="009535E1" w:rsidRDefault="009535E1" w:rsidP="009535E1">
      <w:r>
        <w:t>Plan B heb ik bijgevoegd als bijlage, inclusief verbeelding en uitkomst DPO onderzoek waarbij de eindconclusie van de onderzoekers voor zich mogen spreken!</w:t>
      </w:r>
    </w:p>
    <w:p w:rsidR="009535E1" w:rsidRDefault="009535E1" w:rsidP="009535E1">
      <w:r>
        <w:t>In het kader van transparantie deel ik deze mail ook met de lokale betrokkenen uit de diverse commissies.</w:t>
      </w:r>
    </w:p>
    <w:p w:rsidR="009535E1" w:rsidRDefault="009535E1" w:rsidP="009535E1"/>
    <w:p w:rsidR="009535E1" w:rsidRDefault="009535E1" w:rsidP="009535E1"/>
    <w:p w:rsidR="009535E1" w:rsidRDefault="009535E1" w:rsidP="009535E1"/>
    <w:p w:rsidR="009535E1" w:rsidRDefault="009535E1" w:rsidP="009535E1">
      <w:r>
        <w:t>Vriendelijke groet,</w:t>
      </w:r>
    </w:p>
    <w:p w:rsidR="009535E1" w:rsidRDefault="009535E1" w:rsidP="009535E1"/>
    <w:p w:rsidR="009535E1" w:rsidRDefault="009535E1" w:rsidP="009535E1"/>
    <w:p w:rsidR="009535E1" w:rsidRDefault="009535E1" w:rsidP="009535E1"/>
    <w:p w:rsidR="009535E1" w:rsidRDefault="009535E1" w:rsidP="009535E1"/>
    <w:p w:rsidR="009535E1" w:rsidRDefault="009535E1" w:rsidP="009535E1">
      <w:pPr>
        <w:rPr>
          <w:color w:val="4472C4"/>
          <w:lang w:eastAsia="nl-NL"/>
        </w:rPr>
      </w:pPr>
      <w:r>
        <w:rPr>
          <w:color w:val="4472C4"/>
          <w:lang w:eastAsia="nl-NL"/>
        </w:rPr>
        <w:t xml:space="preserve">E.A.B. ( Erwin ) </w:t>
      </w:r>
      <w:proofErr w:type="spellStart"/>
      <w:r>
        <w:rPr>
          <w:color w:val="4472C4"/>
          <w:lang w:eastAsia="nl-NL"/>
        </w:rPr>
        <w:t>Schlepers</w:t>
      </w:r>
      <w:proofErr w:type="spellEnd"/>
    </w:p>
    <w:p w:rsidR="009535E1" w:rsidRDefault="009535E1" w:rsidP="009535E1">
      <w:pPr>
        <w:rPr>
          <w:color w:val="4472C4"/>
          <w:lang w:eastAsia="nl-NL"/>
        </w:rPr>
      </w:pPr>
      <w:r>
        <w:rPr>
          <w:color w:val="4472C4"/>
          <w:lang w:eastAsia="nl-NL"/>
        </w:rPr>
        <w:t xml:space="preserve">Namens Oosterhof Supermarkt B.V. </w:t>
      </w:r>
    </w:p>
    <w:p w:rsidR="009535E1" w:rsidRDefault="009535E1" w:rsidP="009535E1">
      <w:pPr>
        <w:rPr>
          <w:color w:val="4472C4"/>
          <w:lang w:eastAsia="nl-NL"/>
        </w:rPr>
      </w:pPr>
    </w:p>
    <w:p w:rsidR="009535E1" w:rsidRDefault="009535E1" w:rsidP="009535E1">
      <w:pPr>
        <w:rPr>
          <w:lang w:eastAsia="nl-NL"/>
        </w:rPr>
      </w:pPr>
      <w:r>
        <w:rPr>
          <w:noProof/>
          <w:lang w:eastAsia="nl-NL"/>
        </w:rPr>
        <w:drawing>
          <wp:inline distT="0" distB="0" distL="0" distR="0">
            <wp:extent cx="5962650" cy="2305050"/>
            <wp:effectExtent l="0" t="0" r="0" b="0"/>
            <wp:docPr id="1" name="Afbeelding 1" descr="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ndtekeni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62650" cy="2305050"/>
                    </a:xfrm>
                    <a:prstGeom prst="rect">
                      <a:avLst/>
                    </a:prstGeom>
                    <a:noFill/>
                    <a:ln>
                      <a:noFill/>
                    </a:ln>
                  </pic:spPr>
                </pic:pic>
              </a:graphicData>
            </a:graphic>
          </wp:inline>
        </w:drawing>
      </w:r>
    </w:p>
    <w:p w:rsidR="009535E1" w:rsidRDefault="009535E1" w:rsidP="009535E1">
      <w:pPr>
        <w:rPr>
          <w:lang w:eastAsia="nl-NL"/>
        </w:rPr>
      </w:pPr>
    </w:p>
    <w:p w:rsidR="009535E1" w:rsidRDefault="009535E1" w:rsidP="009535E1">
      <w:pPr>
        <w:rPr>
          <w:color w:val="4472C4"/>
          <w:lang w:eastAsia="nl-NL"/>
        </w:rPr>
      </w:pPr>
      <w:r>
        <w:rPr>
          <w:color w:val="4472C4"/>
          <w:lang w:eastAsia="nl-NL"/>
        </w:rPr>
        <w:t>Hoofdweg 202</w:t>
      </w:r>
    </w:p>
    <w:p w:rsidR="009535E1" w:rsidRDefault="009535E1" w:rsidP="009535E1">
      <w:pPr>
        <w:rPr>
          <w:color w:val="4472C4"/>
          <w:lang w:eastAsia="nl-NL"/>
        </w:rPr>
      </w:pPr>
      <w:r>
        <w:rPr>
          <w:color w:val="4472C4"/>
          <w:lang w:eastAsia="nl-NL"/>
        </w:rPr>
        <w:t>9765CK Paterswolde</w:t>
      </w:r>
    </w:p>
    <w:p w:rsidR="009535E1" w:rsidRDefault="009535E1" w:rsidP="009535E1">
      <w:pPr>
        <w:rPr>
          <w:color w:val="4472C4"/>
          <w:lang w:eastAsia="nl-NL"/>
        </w:rPr>
      </w:pPr>
      <w:r>
        <w:rPr>
          <w:color w:val="4472C4"/>
          <w:lang w:eastAsia="nl-NL"/>
        </w:rPr>
        <w:t>050-3091551  / 06-21501714</w:t>
      </w:r>
    </w:p>
    <w:p w:rsidR="009535E1" w:rsidRDefault="009535E1" w:rsidP="009535E1">
      <w:pPr>
        <w:rPr>
          <w:color w:val="4472C4"/>
          <w:lang w:eastAsia="nl-NL"/>
        </w:rPr>
      </w:pPr>
      <w:hyperlink r:id="rId6" w:history="1">
        <w:r>
          <w:rPr>
            <w:rStyle w:val="Hyperlink"/>
            <w:color w:val="4472C4"/>
            <w:lang w:eastAsia="nl-NL"/>
          </w:rPr>
          <w:t>erwin@ahpaterswolde.nl</w:t>
        </w:r>
      </w:hyperlink>
    </w:p>
    <w:p w:rsidR="009535E1" w:rsidRDefault="009535E1" w:rsidP="009535E1">
      <w:pPr>
        <w:rPr>
          <w:color w:val="4472C4"/>
          <w:lang w:eastAsia="nl-NL"/>
        </w:rPr>
      </w:pPr>
      <w:hyperlink r:id="rId7" w:history="1">
        <w:r>
          <w:rPr>
            <w:rStyle w:val="Hyperlink"/>
            <w:color w:val="4472C4"/>
            <w:lang w:eastAsia="nl-NL"/>
          </w:rPr>
          <w:t>www.ahpaterswolde.nl</w:t>
        </w:r>
      </w:hyperlink>
    </w:p>
    <w:p w:rsidR="009535E1" w:rsidRDefault="009535E1" w:rsidP="009535E1">
      <w:pPr>
        <w:rPr>
          <w:color w:val="4472C4"/>
          <w:lang w:eastAsia="nl-NL"/>
        </w:rPr>
      </w:pPr>
      <w:hyperlink r:id="rId8" w:history="1">
        <w:r>
          <w:rPr>
            <w:rStyle w:val="Hyperlink"/>
            <w:lang w:eastAsia="nl-NL"/>
          </w:rPr>
          <w:t>www.facebook.com/ahpaterswolde.nl</w:t>
        </w:r>
      </w:hyperlink>
    </w:p>
    <w:p w:rsidR="009535E1" w:rsidRDefault="009535E1" w:rsidP="009535E1">
      <w:pPr>
        <w:rPr>
          <w:color w:val="4472C4"/>
          <w:lang w:eastAsia="nl-NL"/>
        </w:rPr>
      </w:pPr>
    </w:p>
    <w:p w:rsidR="009535E1" w:rsidRDefault="009535E1" w:rsidP="009535E1">
      <w:pPr>
        <w:rPr>
          <w:color w:val="000000"/>
        </w:rPr>
      </w:pPr>
      <w:r>
        <w:rPr>
          <w:color w:val="000000"/>
          <w:sz w:val="18"/>
          <w:szCs w:val="18"/>
          <w:lang w:eastAsia="nl-NL"/>
        </w:rPr>
        <w:t xml:space="preserve">De informatie verzonden met dit e-mailbericht is uitsluitend bestemd voor de geadresseerde[n] en kan persoonlijke of vertrouwelijke informatie bevatten. Gebruik van deze informatie door anderen dan de geadresseerde[n] en gebruik door hen die niet gerechtigd zijn van deze informatie kennis te nemen, is verboden. Indien u niet de geadresseerde bent of niet gerechtigd bent tot kennisneming, is openbaarmaking, vermenigvuldiging, verspreiding en / of verstrekking van deze informatie aan derden niet toegestaan en wordt u verzocht dit bericht terug te sturen en het origineel te vernietigen. </w:t>
      </w:r>
    </w:p>
    <w:p w:rsidR="009535E1" w:rsidRDefault="009535E1" w:rsidP="009535E1">
      <w:pPr>
        <w:rPr>
          <w:color w:val="000000"/>
        </w:rPr>
      </w:pPr>
      <w:r>
        <w:rPr>
          <w:color w:val="000000"/>
          <w:sz w:val="18"/>
          <w:szCs w:val="18"/>
          <w:lang w:eastAsia="nl-NL"/>
        </w:rPr>
        <w:t>Oosterhof Supermarkt B.V. Hoofdweg 202, 9765CK Paterswolde . Ingeschreven bij de KvK onder nummer 01142902</w:t>
      </w:r>
    </w:p>
    <w:p w:rsidR="009535E1" w:rsidRDefault="009535E1" w:rsidP="009535E1">
      <w:pPr>
        <w:rPr>
          <w:color w:val="4472C4"/>
          <w:lang w:eastAsia="nl-NL"/>
        </w:rPr>
      </w:pPr>
    </w:p>
    <w:p w:rsidR="009535E1" w:rsidRDefault="009535E1" w:rsidP="009535E1">
      <w:pPr>
        <w:rPr>
          <w:lang w:eastAsia="nl-NL"/>
        </w:rPr>
      </w:pPr>
    </w:p>
    <w:p w:rsidR="009535E1" w:rsidRDefault="009535E1" w:rsidP="009535E1"/>
    <w:p w:rsidR="001F2D18" w:rsidRDefault="001F2D18">
      <w:bookmarkStart w:id="0" w:name="_GoBack"/>
      <w:bookmarkEnd w:id="0"/>
    </w:p>
    <w:sectPr w:rsidR="001F2D18" w:rsidSect="009535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E1"/>
    <w:rsid w:val="001F2D18"/>
    <w:rsid w:val="00953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2663C-252A-478F-8D81-03C67DE1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35E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535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6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hpaterswolde.nl" TargetMode="External"/><Relationship Id="rId3" Type="http://schemas.openxmlformats.org/officeDocument/2006/relationships/webSettings" Target="webSettings.xml"/><Relationship Id="rId7" Type="http://schemas.openxmlformats.org/officeDocument/2006/relationships/hyperlink" Target="https://contactmonkey.com/api/v1/tracker?cm_session=12795885-17f8-4d68-bd2b-05ed85c655ef&amp;cm_type=link&amp;cm_link=cde95728-67d2-483f-8b91-78befe7ba032&amp;cm_destination=http://www.ahpaterswold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win@ahpaterswolde.nl" TargetMode="External"/><Relationship Id="rId5" Type="http://schemas.openxmlformats.org/officeDocument/2006/relationships/image" Target="cid:image002.jpg@01D366AE.FDA2214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Ruwiel</dc:creator>
  <cp:keywords/>
  <dc:description/>
  <cp:lastModifiedBy>Marcel Ruwiel</cp:lastModifiedBy>
  <cp:revision>1</cp:revision>
  <dcterms:created xsi:type="dcterms:W3CDTF">2017-11-26T15:28:00Z</dcterms:created>
  <dcterms:modified xsi:type="dcterms:W3CDTF">2017-11-26T15:29:00Z</dcterms:modified>
</cp:coreProperties>
</file>